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8C2" w:rsidRPr="004A1F30" w:rsidRDefault="00E258C2" w:rsidP="00E258C2">
      <w:pPr>
        <w:pStyle w:val="PlainText"/>
        <w:rPr>
          <w:rFonts w:ascii="Times New Roman" w:hAnsi="Times New Roman" w:cs="Times New Roman"/>
          <w:sz w:val="22"/>
          <w:szCs w:val="22"/>
        </w:rPr>
      </w:pPr>
      <w:r w:rsidRPr="004A1F30">
        <w:rPr>
          <w:rFonts w:ascii="Times New Roman" w:hAnsi="Times New Roman" w:cs="Times New Roman"/>
          <w:sz w:val="22"/>
          <w:szCs w:val="22"/>
        </w:rPr>
        <w:t xml:space="preserve">USACE Pinniped Monitoring Program in 2015 </w:t>
      </w:r>
    </w:p>
    <w:p w:rsidR="00E258C2" w:rsidRPr="004A1F30" w:rsidRDefault="00E258C2" w:rsidP="00E258C2">
      <w:pPr>
        <w:pStyle w:val="PlainText"/>
        <w:rPr>
          <w:rFonts w:ascii="Times New Roman" w:hAnsi="Times New Roman" w:cs="Times New Roman"/>
          <w:sz w:val="22"/>
          <w:szCs w:val="22"/>
        </w:rPr>
      </w:pPr>
      <w:r w:rsidRPr="004A1F30">
        <w:rPr>
          <w:rFonts w:ascii="Times New Roman" w:hAnsi="Times New Roman" w:cs="Times New Roman"/>
          <w:sz w:val="22"/>
          <w:szCs w:val="22"/>
        </w:rPr>
        <w:t>1</w:t>
      </w:r>
      <w:r w:rsidR="003B7406" w:rsidRPr="004A1F30">
        <w:rPr>
          <w:rFonts w:ascii="Times New Roman" w:hAnsi="Times New Roman" w:cs="Times New Roman"/>
          <w:sz w:val="22"/>
          <w:szCs w:val="22"/>
        </w:rPr>
        <w:t>6</w:t>
      </w:r>
      <w:r w:rsidRPr="004A1F30">
        <w:rPr>
          <w:rFonts w:ascii="Times New Roman" w:hAnsi="Times New Roman" w:cs="Times New Roman"/>
          <w:sz w:val="22"/>
          <w:szCs w:val="22"/>
        </w:rPr>
        <w:t xml:space="preserve"> September 2014</w:t>
      </w:r>
    </w:p>
    <w:p w:rsidR="00E258C2" w:rsidRPr="004A1F30" w:rsidRDefault="00E258C2" w:rsidP="00E258C2">
      <w:pPr>
        <w:pStyle w:val="PlainText"/>
        <w:rPr>
          <w:rFonts w:ascii="Times New Roman" w:hAnsi="Times New Roman" w:cs="Times New Roman"/>
          <w:sz w:val="22"/>
          <w:szCs w:val="22"/>
        </w:rPr>
      </w:pPr>
      <w:r w:rsidRPr="004A1F30">
        <w:rPr>
          <w:rFonts w:ascii="Times New Roman" w:hAnsi="Times New Roman" w:cs="Times New Roman"/>
          <w:sz w:val="22"/>
          <w:szCs w:val="22"/>
        </w:rPr>
        <w:t>Author: Bjorn K. van der Leeuw</w:t>
      </w:r>
    </w:p>
    <w:p w:rsidR="00E258C2" w:rsidRPr="004A1F30" w:rsidRDefault="00E258C2" w:rsidP="00E258C2">
      <w:pPr>
        <w:pStyle w:val="PlainText"/>
        <w:rPr>
          <w:rFonts w:ascii="Times New Roman" w:hAnsi="Times New Roman" w:cs="Times New Roman"/>
          <w:sz w:val="22"/>
          <w:szCs w:val="22"/>
        </w:rPr>
      </w:pPr>
    </w:p>
    <w:p w:rsidR="00E258C2" w:rsidRPr="004A1F30" w:rsidRDefault="00E258C2" w:rsidP="00E258C2">
      <w:pPr>
        <w:pStyle w:val="PlainText"/>
        <w:rPr>
          <w:rFonts w:ascii="Times New Roman" w:hAnsi="Times New Roman" w:cs="Times New Roman"/>
          <w:sz w:val="22"/>
          <w:szCs w:val="22"/>
        </w:rPr>
      </w:pPr>
      <w:r w:rsidRPr="004A1F30">
        <w:rPr>
          <w:rFonts w:ascii="Times New Roman" w:hAnsi="Times New Roman" w:cs="Times New Roman"/>
          <w:sz w:val="22"/>
          <w:szCs w:val="22"/>
        </w:rPr>
        <w:t>FPOM members suggested that the Corps send out an informational document instead of having a Pinniped Task Group meeting in September of 2014.</w:t>
      </w:r>
    </w:p>
    <w:p w:rsidR="00F404DA" w:rsidRPr="004A1F30" w:rsidRDefault="00F404DA" w:rsidP="00E258C2">
      <w:pPr>
        <w:pStyle w:val="PlainText"/>
        <w:rPr>
          <w:rFonts w:ascii="Times New Roman" w:hAnsi="Times New Roman" w:cs="Times New Roman"/>
          <w:sz w:val="22"/>
          <w:szCs w:val="22"/>
        </w:rPr>
      </w:pPr>
    </w:p>
    <w:p w:rsidR="00E258C2" w:rsidRPr="004A1F30" w:rsidRDefault="00F404DA" w:rsidP="00E258C2">
      <w:pPr>
        <w:pStyle w:val="PlainText"/>
        <w:rPr>
          <w:rFonts w:ascii="Times New Roman" w:hAnsi="Times New Roman" w:cs="Times New Roman"/>
          <w:sz w:val="22"/>
          <w:szCs w:val="22"/>
        </w:rPr>
      </w:pPr>
      <w:r w:rsidRPr="004A1F30">
        <w:rPr>
          <w:rFonts w:ascii="Times New Roman" w:hAnsi="Times New Roman" w:cs="Times New Roman"/>
          <w:sz w:val="22"/>
          <w:szCs w:val="22"/>
        </w:rPr>
        <w:t>The Corps has been exploring the possibility of changing the Pinniped Monitoring Program (PMP) from a near survey type observation study to one of sub-sampling similar to the program used by</w:t>
      </w:r>
      <w:r w:rsidR="00DD4243" w:rsidRPr="004A1F30">
        <w:rPr>
          <w:rFonts w:ascii="Times New Roman" w:hAnsi="Times New Roman" w:cs="Times New Roman"/>
          <w:sz w:val="22"/>
          <w:szCs w:val="22"/>
        </w:rPr>
        <w:t xml:space="preserve"> ODFW at Willamette Falls </w:t>
      </w:r>
      <w:r w:rsidRPr="004A1F30">
        <w:rPr>
          <w:rFonts w:ascii="Times New Roman" w:hAnsi="Times New Roman" w:cs="Times New Roman"/>
          <w:sz w:val="22"/>
          <w:szCs w:val="22"/>
        </w:rPr>
        <w:t xml:space="preserve">in 2014.  The reason </w:t>
      </w:r>
      <w:r w:rsidR="00C81BE4" w:rsidRPr="004A1F30">
        <w:rPr>
          <w:rFonts w:ascii="Times New Roman" w:hAnsi="Times New Roman" w:cs="Times New Roman"/>
          <w:sz w:val="22"/>
          <w:szCs w:val="22"/>
        </w:rPr>
        <w:t xml:space="preserve">for this change </w:t>
      </w:r>
      <w:r w:rsidRPr="004A1F30">
        <w:rPr>
          <w:rFonts w:ascii="Times New Roman" w:hAnsi="Times New Roman" w:cs="Times New Roman"/>
          <w:sz w:val="22"/>
          <w:szCs w:val="22"/>
        </w:rPr>
        <w:t xml:space="preserve">has been the </w:t>
      </w:r>
      <w:r w:rsidR="00B36B98" w:rsidRPr="004A1F30">
        <w:rPr>
          <w:rFonts w:ascii="Times New Roman" w:hAnsi="Times New Roman" w:cs="Times New Roman"/>
          <w:sz w:val="22"/>
          <w:szCs w:val="22"/>
        </w:rPr>
        <w:t xml:space="preserve">anticipated </w:t>
      </w:r>
      <w:r w:rsidRPr="004A1F30">
        <w:rPr>
          <w:rFonts w:ascii="Times New Roman" w:hAnsi="Times New Roman" w:cs="Times New Roman"/>
          <w:sz w:val="22"/>
          <w:szCs w:val="22"/>
        </w:rPr>
        <w:t xml:space="preserve">budget cuts </w:t>
      </w:r>
      <w:r w:rsidR="00B36B98" w:rsidRPr="004A1F30">
        <w:rPr>
          <w:rFonts w:ascii="Times New Roman" w:hAnsi="Times New Roman" w:cs="Times New Roman"/>
          <w:sz w:val="22"/>
          <w:szCs w:val="22"/>
        </w:rPr>
        <w:t xml:space="preserve">at USACE </w:t>
      </w:r>
      <w:r w:rsidRPr="004A1F30">
        <w:rPr>
          <w:rFonts w:ascii="Times New Roman" w:hAnsi="Times New Roman" w:cs="Times New Roman"/>
          <w:sz w:val="22"/>
          <w:szCs w:val="22"/>
        </w:rPr>
        <w:t xml:space="preserve">which would likely </w:t>
      </w:r>
      <w:r w:rsidR="00B36B98" w:rsidRPr="004A1F30">
        <w:rPr>
          <w:rFonts w:ascii="Times New Roman" w:hAnsi="Times New Roman" w:cs="Times New Roman"/>
          <w:sz w:val="22"/>
          <w:szCs w:val="22"/>
        </w:rPr>
        <w:t xml:space="preserve">cause </w:t>
      </w:r>
      <w:r w:rsidR="00C81BE4" w:rsidRPr="004A1F30">
        <w:rPr>
          <w:rFonts w:ascii="Times New Roman" w:hAnsi="Times New Roman" w:cs="Times New Roman"/>
          <w:sz w:val="22"/>
          <w:szCs w:val="22"/>
        </w:rPr>
        <w:t>fewer</w:t>
      </w:r>
      <w:r w:rsidR="00B36B98" w:rsidRPr="004A1F30">
        <w:rPr>
          <w:rFonts w:ascii="Times New Roman" w:hAnsi="Times New Roman" w:cs="Times New Roman"/>
          <w:sz w:val="22"/>
          <w:szCs w:val="22"/>
        </w:rPr>
        <w:t xml:space="preserve"> personnel to work on</w:t>
      </w:r>
      <w:r w:rsidRPr="004A1F30">
        <w:rPr>
          <w:rFonts w:ascii="Times New Roman" w:hAnsi="Times New Roman" w:cs="Times New Roman"/>
          <w:sz w:val="22"/>
          <w:szCs w:val="22"/>
        </w:rPr>
        <w:t xml:space="preserve"> the PMP.  As it turns out, the 2015 budget will be sufficient to continue at least one more year </w:t>
      </w:r>
      <w:r w:rsidR="00C072C3" w:rsidRPr="004A1F30">
        <w:rPr>
          <w:rFonts w:ascii="Times New Roman" w:hAnsi="Times New Roman" w:cs="Times New Roman"/>
          <w:sz w:val="22"/>
          <w:szCs w:val="22"/>
        </w:rPr>
        <w:t>observing as we have in the past 9 years.  The only difference is that instead of training and using interns</w:t>
      </w:r>
      <w:r w:rsidR="00B36B98" w:rsidRPr="004A1F30">
        <w:rPr>
          <w:rFonts w:ascii="Times New Roman" w:hAnsi="Times New Roman" w:cs="Times New Roman"/>
          <w:sz w:val="22"/>
          <w:szCs w:val="22"/>
        </w:rPr>
        <w:t xml:space="preserve"> from the Student Conservation Association</w:t>
      </w:r>
      <w:r w:rsidR="00C072C3" w:rsidRPr="004A1F30">
        <w:rPr>
          <w:rFonts w:ascii="Times New Roman" w:hAnsi="Times New Roman" w:cs="Times New Roman"/>
          <w:sz w:val="22"/>
          <w:szCs w:val="22"/>
        </w:rPr>
        <w:t xml:space="preserve">, we will be hiring seasonal biological technicians. </w:t>
      </w:r>
      <w:r w:rsidR="00B02399" w:rsidRPr="004A1F30">
        <w:rPr>
          <w:rFonts w:ascii="Times New Roman" w:hAnsi="Times New Roman" w:cs="Times New Roman"/>
          <w:sz w:val="22"/>
          <w:szCs w:val="22"/>
        </w:rPr>
        <w:t>Therefore, data</w:t>
      </w:r>
      <w:r w:rsidR="00E258C2" w:rsidRPr="004A1F30">
        <w:rPr>
          <w:rFonts w:ascii="Times New Roman" w:hAnsi="Times New Roman" w:cs="Times New Roman"/>
          <w:sz w:val="22"/>
          <w:szCs w:val="22"/>
        </w:rPr>
        <w:t xml:space="preserve"> collection in 2015 will be similar to </w:t>
      </w:r>
      <w:r w:rsidR="006E53E8" w:rsidRPr="004A1F30">
        <w:rPr>
          <w:rFonts w:ascii="Times New Roman" w:hAnsi="Times New Roman" w:cs="Times New Roman"/>
          <w:sz w:val="22"/>
          <w:szCs w:val="22"/>
        </w:rPr>
        <w:t xml:space="preserve">the </w:t>
      </w:r>
      <w:r w:rsidR="00E258C2" w:rsidRPr="004A1F30">
        <w:rPr>
          <w:rFonts w:ascii="Times New Roman" w:hAnsi="Times New Roman" w:cs="Times New Roman"/>
          <w:sz w:val="22"/>
          <w:szCs w:val="22"/>
        </w:rPr>
        <w:t xml:space="preserve">previous years </w:t>
      </w:r>
      <w:r w:rsidR="003B7406" w:rsidRPr="004A1F30">
        <w:rPr>
          <w:rFonts w:ascii="Times New Roman" w:hAnsi="Times New Roman" w:cs="Times New Roman"/>
          <w:sz w:val="22"/>
          <w:szCs w:val="22"/>
        </w:rPr>
        <w:t>in which</w:t>
      </w:r>
      <w:r w:rsidR="00E258C2" w:rsidRPr="004A1F30">
        <w:rPr>
          <w:rFonts w:ascii="Times New Roman" w:hAnsi="Times New Roman" w:cs="Times New Roman"/>
          <w:sz w:val="22"/>
          <w:szCs w:val="22"/>
        </w:rPr>
        <w:t xml:space="preserve"> this </w:t>
      </w:r>
      <w:r w:rsidR="006E53E8" w:rsidRPr="004A1F30">
        <w:rPr>
          <w:rFonts w:ascii="Times New Roman" w:hAnsi="Times New Roman" w:cs="Times New Roman"/>
          <w:sz w:val="22"/>
          <w:szCs w:val="22"/>
        </w:rPr>
        <w:t>monitoring program</w:t>
      </w:r>
      <w:r w:rsidR="00E258C2" w:rsidRPr="004A1F30">
        <w:rPr>
          <w:rFonts w:ascii="Times New Roman" w:hAnsi="Times New Roman" w:cs="Times New Roman"/>
          <w:sz w:val="22"/>
          <w:szCs w:val="22"/>
        </w:rPr>
        <w:t xml:space="preserve"> has been conducted (see below).  </w:t>
      </w:r>
    </w:p>
    <w:p w:rsidR="00E258C2" w:rsidRPr="004A1F30" w:rsidRDefault="00E258C2" w:rsidP="00E258C2">
      <w:pPr>
        <w:pStyle w:val="PlainText"/>
        <w:rPr>
          <w:rFonts w:ascii="Times New Roman" w:hAnsi="Times New Roman" w:cs="Times New Roman"/>
          <w:sz w:val="22"/>
          <w:szCs w:val="22"/>
        </w:rPr>
      </w:pPr>
    </w:p>
    <w:p w:rsidR="00E258C2" w:rsidRPr="004A1F30" w:rsidRDefault="00E258C2" w:rsidP="00E258C2">
      <w:pPr>
        <w:pStyle w:val="PlainText"/>
        <w:rPr>
          <w:rFonts w:ascii="Times New Roman" w:hAnsi="Times New Roman" w:cs="Times New Roman"/>
          <w:sz w:val="22"/>
          <w:szCs w:val="22"/>
        </w:rPr>
      </w:pPr>
      <w:bookmarkStart w:id="0" w:name="OLE_LINK1"/>
      <w:bookmarkStart w:id="1" w:name="OLE_LINK2"/>
      <w:r w:rsidRPr="004A1F30">
        <w:rPr>
          <w:rFonts w:ascii="Times New Roman" w:hAnsi="Times New Roman" w:cs="Times New Roman"/>
          <w:sz w:val="22"/>
          <w:szCs w:val="22"/>
        </w:rPr>
        <w:t>Plan for USACE Pinniped Data Collection</w:t>
      </w:r>
      <w:r w:rsidR="00F404DA" w:rsidRPr="004A1F30">
        <w:rPr>
          <w:rFonts w:ascii="Times New Roman" w:hAnsi="Times New Roman" w:cs="Times New Roman"/>
          <w:sz w:val="22"/>
          <w:szCs w:val="22"/>
        </w:rPr>
        <w:t xml:space="preserve"> in 2015</w:t>
      </w:r>
      <w:r w:rsidRPr="004A1F30">
        <w:rPr>
          <w:rFonts w:ascii="Times New Roman" w:hAnsi="Times New Roman" w:cs="Times New Roman"/>
          <w:sz w:val="22"/>
          <w:szCs w:val="22"/>
        </w:rPr>
        <w:t xml:space="preserve"> </w:t>
      </w:r>
      <w:bookmarkEnd w:id="0"/>
      <w:bookmarkEnd w:id="1"/>
    </w:p>
    <w:p w:rsidR="00E258C2" w:rsidRPr="004A1F30" w:rsidRDefault="00E258C2" w:rsidP="00E258C2">
      <w:pPr>
        <w:pStyle w:val="PlainText"/>
        <w:rPr>
          <w:rFonts w:ascii="Times New Roman" w:hAnsi="Times New Roman" w:cs="Times New Roman"/>
          <w:sz w:val="22"/>
          <w:szCs w:val="22"/>
        </w:rPr>
      </w:pPr>
    </w:p>
    <w:p w:rsidR="006E53E8" w:rsidRPr="004A1F30" w:rsidRDefault="00B931F9" w:rsidP="00E258C2">
      <w:pPr>
        <w:pStyle w:val="PlainText"/>
        <w:rPr>
          <w:rFonts w:ascii="Times New Roman" w:hAnsi="Times New Roman" w:cs="Times New Roman"/>
          <w:sz w:val="22"/>
          <w:szCs w:val="22"/>
        </w:rPr>
      </w:pPr>
      <w:r w:rsidRPr="004A1F30">
        <w:rPr>
          <w:rFonts w:ascii="Times New Roman" w:hAnsi="Times New Roman" w:cs="Times New Roman"/>
          <w:sz w:val="22"/>
          <w:szCs w:val="22"/>
        </w:rPr>
        <w:t xml:space="preserve">1. </w:t>
      </w:r>
      <w:r w:rsidR="00E258C2" w:rsidRPr="004A1F30">
        <w:rPr>
          <w:rFonts w:ascii="Times New Roman" w:hAnsi="Times New Roman" w:cs="Times New Roman"/>
          <w:sz w:val="22"/>
          <w:szCs w:val="22"/>
        </w:rPr>
        <w:t>USACE will conduct its</w:t>
      </w:r>
      <w:r w:rsidR="00B02399" w:rsidRPr="004A1F30">
        <w:rPr>
          <w:rFonts w:ascii="Times New Roman" w:hAnsi="Times New Roman" w:cs="Times New Roman"/>
          <w:sz w:val="22"/>
          <w:szCs w:val="22"/>
        </w:rPr>
        <w:t xml:space="preserve"> PMP </w:t>
      </w:r>
      <w:r w:rsidR="00E258C2" w:rsidRPr="004A1F30">
        <w:rPr>
          <w:rFonts w:ascii="Times New Roman" w:hAnsi="Times New Roman" w:cs="Times New Roman"/>
          <w:sz w:val="22"/>
          <w:szCs w:val="22"/>
        </w:rPr>
        <w:t>in the same fashion as has been done since 200</w:t>
      </w:r>
      <w:r w:rsidR="00B02399" w:rsidRPr="004A1F30">
        <w:rPr>
          <w:rFonts w:ascii="Times New Roman" w:hAnsi="Times New Roman" w:cs="Times New Roman"/>
          <w:sz w:val="22"/>
          <w:szCs w:val="22"/>
        </w:rPr>
        <w:t>6</w:t>
      </w:r>
      <w:r w:rsidR="00E258C2" w:rsidRPr="004A1F30">
        <w:rPr>
          <w:rFonts w:ascii="Times New Roman" w:hAnsi="Times New Roman" w:cs="Times New Roman"/>
          <w:sz w:val="22"/>
          <w:szCs w:val="22"/>
        </w:rPr>
        <w:t>.  The monitoring will be conducted from early January until the end of May 2015.  This data collection uses observers to record pinniped presence and predation from sunrise until sunset at Bonneville Dam five days a week.  There is no data collection on weekends and holidays.</w:t>
      </w:r>
      <w:r w:rsidR="006E53E8" w:rsidRPr="004A1F30">
        <w:rPr>
          <w:rFonts w:ascii="Times New Roman" w:hAnsi="Times New Roman" w:cs="Times New Roman"/>
          <w:sz w:val="22"/>
          <w:szCs w:val="22"/>
        </w:rPr>
        <w:t xml:space="preserve">  Linear interpolation is used to estimate for hours (e.g. lunch breaks) and days (e.g. weekends) that are not observed. </w:t>
      </w:r>
    </w:p>
    <w:p w:rsidR="00E258C2" w:rsidRPr="004A1F30" w:rsidRDefault="00E258C2" w:rsidP="00E258C2">
      <w:pPr>
        <w:pStyle w:val="PlainText"/>
        <w:rPr>
          <w:rFonts w:ascii="Times New Roman" w:hAnsi="Times New Roman" w:cs="Times New Roman"/>
          <w:sz w:val="22"/>
          <w:szCs w:val="22"/>
        </w:rPr>
      </w:pPr>
      <w:r w:rsidRPr="004A1F30">
        <w:rPr>
          <w:rFonts w:ascii="Times New Roman" w:hAnsi="Times New Roman" w:cs="Times New Roman"/>
          <w:sz w:val="22"/>
          <w:szCs w:val="22"/>
        </w:rPr>
        <w:t xml:space="preserve">  </w:t>
      </w:r>
    </w:p>
    <w:p w:rsidR="007930B8" w:rsidRPr="004A1F30" w:rsidRDefault="007930B8" w:rsidP="00E258C2">
      <w:pPr>
        <w:pStyle w:val="PlainText"/>
        <w:rPr>
          <w:rFonts w:ascii="Times New Roman" w:hAnsi="Times New Roman" w:cs="Times New Roman"/>
          <w:sz w:val="22"/>
          <w:szCs w:val="22"/>
        </w:rPr>
      </w:pPr>
      <w:r w:rsidRPr="004A1F30">
        <w:rPr>
          <w:rFonts w:ascii="Times New Roman" w:hAnsi="Times New Roman" w:cs="Times New Roman"/>
          <w:sz w:val="22"/>
          <w:szCs w:val="22"/>
        </w:rPr>
        <w:t xml:space="preserve">2. </w:t>
      </w:r>
      <w:r w:rsidR="00E258C2" w:rsidRPr="004A1F30">
        <w:rPr>
          <w:rFonts w:ascii="Times New Roman" w:hAnsi="Times New Roman" w:cs="Times New Roman"/>
          <w:sz w:val="22"/>
          <w:szCs w:val="22"/>
        </w:rPr>
        <w:t>USACE will not conduct pinniped monitorin</w:t>
      </w:r>
      <w:r w:rsidR="00A50265" w:rsidRPr="004A1F30">
        <w:rPr>
          <w:rFonts w:ascii="Times New Roman" w:hAnsi="Times New Roman" w:cs="Times New Roman"/>
          <w:sz w:val="22"/>
          <w:szCs w:val="22"/>
        </w:rPr>
        <w:t>g October through December 2014.</w:t>
      </w:r>
      <w:r w:rsidR="00B931F9" w:rsidRPr="004A1F30">
        <w:rPr>
          <w:rFonts w:ascii="Times New Roman" w:hAnsi="Times New Roman" w:cs="Times New Roman"/>
          <w:sz w:val="22"/>
          <w:szCs w:val="22"/>
        </w:rPr>
        <w:t xml:space="preserve">  The Corps has conducted pinniped observations during the fall months </w:t>
      </w:r>
      <w:r w:rsidR="003B7406" w:rsidRPr="004A1F30">
        <w:rPr>
          <w:rFonts w:ascii="Times New Roman" w:hAnsi="Times New Roman" w:cs="Times New Roman"/>
          <w:sz w:val="22"/>
          <w:szCs w:val="22"/>
        </w:rPr>
        <w:t xml:space="preserve">from 2011 to </w:t>
      </w:r>
      <w:r w:rsidR="00B931F9" w:rsidRPr="004A1F30">
        <w:rPr>
          <w:rFonts w:ascii="Times New Roman" w:hAnsi="Times New Roman" w:cs="Times New Roman"/>
          <w:sz w:val="22"/>
          <w:szCs w:val="22"/>
        </w:rPr>
        <w:t>2013.</w:t>
      </w:r>
      <w:r w:rsidRPr="004A1F30">
        <w:rPr>
          <w:rFonts w:ascii="Times New Roman" w:hAnsi="Times New Roman" w:cs="Times New Roman"/>
          <w:sz w:val="22"/>
          <w:szCs w:val="22"/>
        </w:rPr>
        <w:t xml:space="preserve">  The fall months are marked by the presence of approximately 5 to 15 Steller sea lions inhabiting the tailrace of Bonneville Dam.  These </w:t>
      </w:r>
      <w:proofErr w:type="spellStart"/>
      <w:r w:rsidRPr="004A1F30">
        <w:rPr>
          <w:rFonts w:ascii="Times New Roman" w:hAnsi="Times New Roman" w:cs="Times New Roman"/>
          <w:sz w:val="22"/>
          <w:szCs w:val="22"/>
        </w:rPr>
        <w:t>Stellers</w:t>
      </w:r>
      <w:proofErr w:type="spellEnd"/>
      <w:r w:rsidRPr="004A1F30">
        <w:rPr>
          <w:rFonts w:ascii="Times New Roman" w:hAnsi="Times New Roman" w:cs="Times New Roman"/>
          <w:sz w:val="22"/>
          <w:szCs w:val="22"/>
        </w:rPr>
        <w:t xml:space="preserve"> are commonly observed consuming fall Chinook, Coho, Steelhead, White Sturgeon, and American Shad.  The observations from 2011-2013 were conducted when personnel were available and </w:t>
      </w:r>
      <w:r w:rsidR="00B02399" w:rsidRPr="004A1F30">
        <w:rPr>
          <w:rFonts w:ascii="Times New Roman" w:hAnsi="Times New Roman" w:cs="Times New Roman"/>
          <w:sz w:val="22"/>
          <w:szCs w:val="22"/>
        </w:rPr>
        <w:t xml:space="preserve">the </w:t>
      </w:r>
      <w:r w:rsidRPr="004A1F30">
        <w:rPr>
          <w:rFonts w:ascii="Times New Roman" w:hAnsi="Times New Roman" w:cs="Times New Roman"/>
          <w:sz w:val="22"/>
          <w:szCs w:val="22"/>
        </w:rPr>
        <w:t>d</w:t>
      </w:r>
      <w:r w:rsidR="00B02399" w:rsidRPr="004A1F30">
        <w:rPr>
          <w:rFonts w:ascii="Times New Roman" w:hAnsi="Times New Roman" w:cs="Times New Roman"/>
          <w:sz w:val="22"/>
          <w:szCs w:val="22"/>
        </w:rPr>
        <w:t>ata collected was sparse</w:t>
      </w:r>
      <w:r w:rsidRPr="004A1F30">
        <w:rPr>
          <w:rFonts w:ascii="Times New Roman" w:hAnsi="Times New Roman" w:cs="Times New Roman"/>
          <w:sz w:val="22"/>
          <w:szCs w:val="22"/>
        </w:rPr>
        <w:t xml:space="preserve">.  </w:t>
      </w:r>
    </w:p>
    <w:p w:rsidR="007930B8" w:rsidRPr="004A1F30" w:rsidRDefault="007930B8" w:rsidP="00E258C2">
      <w:pPr>
        <w:pStyle w:val="PlainText"/>
        <w:rPr>
          <w:rFonts w:ascii="Times New Roman" w:hAnsi="Times New Roman" w:cs="Times New Roman"/>
          <w:sz w:val="22"/>
          <w:szCs w:val="22"/>
        </w:rPr>
      </w:pPr>
    </w:p>
    <w:p w:rsidR="00596687" w:rsidRPr="004A1F30" w:rsidRDefault="007930B8" w:rsidP="00E258C2">
      <w:pPr>
        <w:pStyle w:val="PlainText"/>
        <w:rPr>
          <w:rFonts w:ascii="Times New Roman" w:hAnsi="Times New Roman" w:cs="Times New Roman"/>
          <w:sz w:val="22"/>
          <w:szCs w:val="22"/>
        </w:rPr>
      </w:pPr>
      <w:r w:rsidRPr="004A1F30">
        <w:rPr>
          <w:rFonts w:ascii="Times New Roman" w:hAnsi="Times New Roman" w:cs="Times New Roman"/>
          <w:sz w:val="22"/>
          <w:szCs w:val="22"/>
        </w:rPr>
        <w:t xml:space="preserve">3. USACE will contract with USDA Wildlife Services to actively harass pinnipeds in 2015.  This dam-based harassment is conducted </w:t>
      </w:r>
      <w:r w:rsidR="003B7406" w:rsidRPr="004A1F30">
        <w:rPr>
          <w:rFonts w:ascii="Times New Roman" w:hAnsi="Times New Roman" w:cs="Times New Roman"/>
          <w:sz w:val="22"/>
          <w:szCs w:val="22"/>
        </w:rPr>
        <w:t>from March 1 until May 31 and covers 7 days a week for 8 hours each day.  The main harassment tools used by USDA are cracker shells and rubber buckshot that are fired from 12 gauge shotguns.</w:t>
      </w:r>
      <w:r w:rsidRPr="004A1F30">
        <w:rPr>
          <w:rFonts w:ascii="Times New Roman" w:hAnsi="Times New Roman" w:cs="Times New Roman"/>
          <w:sz w:val="22"/>
          <w:szCs w:val="22"/>
        </w:rPr>
        <w:t xml:space="preserve">    </w:t>
      </w:r>
      <w:r w:rsidR="00B931F9" w:rsidRPr="004A1F30">
        <w:rPr>
          <w:rFonts w:ascii="Times New Roman" w:hAnsi="Times New Roman" w:cs="Times New Roman"/>
          <w:sz w:val="22"/>
          <w:szCs w:val="22"/>
        </w:rPr>
        <w:t xml:space="preserve">  </w:t>
      </w:r>
      <w:r w:rsidR="00596687" w:rsidRPr="004A1F30">
        <w:rPr>
          <w:rFonts w:ascii="Times New Roman" w:hAnsi="Times New Roman" w:cs="Times New Roman"/>
          <w:sz w:val="22"/>
          <w:szCs w:val="22"/>
        </w:rPr>
        <w:t xml:space="preserve">  </w:t>
      </w:r>
    </w:p>
    <w:p w:rsidR="00900352" w:rsidRPr="004A1F30" w:rsidRDefault="00900352">
      <w:pPr>
        <w:rPr>
          <w:rFonts w:ascii="Times New Roman" w:hAnsi="Times New Roman" w:cs="Times New Roman"/>
        </w:rPr>
      </w:pPr>
    </w:p>
    <w:sectPr w:rsidR="00900352" w:rsidRPr="004A1F30" w:rsidSect="009003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58C2"/>
    <w:rsid w:val="003B7406"/>
    <w:rsid w:val="00415C1D"/>
    <w:rsid w:val="004A1F30"/>
    <w:rsid w:val="00596687"/>
    <w:rsid w:val="006E53E8"/>
    <w:rsid w:val="007930B8"/>
    <w:rsid w:val="00900352"/>
    <w:rsid w:val="00A50265"/>
    <w:rsid w:val="00A80F3C"/>
    <w:rsid w:val="00AF2655"/>
    <w:rsid w:val="00B02399"/>
    <w:rsid w:val="00B36B98"/>
    <w:rsid w:val="00B931F9"/>
    <w:rsid w:val="00C072C3"/>
    <w:rsid w:val="00C81BE4"/>
    <w:rsid w:val="00CB6EEA"/>
    <w:rsid w:val="00DD4243"/>
    <w:rsid w:val="00E258C2"/>
    <w:rsid w:val="00F35B97"/>
    <w:rsid w:val="00F404DA"/>
    <w:rsid w:val="00F73BB9"/>
    <w:rsid w:val="00FA23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258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258C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5904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Bjorn K. van der Leeuw</dc:creator>
  <cp:lastModifiedBy>g2odBTMM</cp:lastModifiedBy>
  <cp:revision>2</cp:revision>
  <dcterms:created xsi:type="dcterms:W3CDTF">2014-09-16T20:22:00Z</dcterms:created>
  <dcterms:modified xsi:type="dcterms:W3CDTF">2014-09-16T20:22:00Z</dcterms:modified>
</cp:coreProperties>
</file>